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796F" w14:textId="6A8BE59C" w:rsidR="00DD69AB" w:rsidRPr="00EE0537" w:rsidRDefault="00DD69AB">
      <w:pPr>
        <w:rPr>
          <w:rFonts w:ascii="Times New Roman" w:hAnsi="Times New Roman" w:cs="Times New Roman"/>
          <w:b/>
          <w:bCs/>
          <w:color w:val="C00000"/>
          <w:sz w:val="32"/>
          <w:szCs w:val="32"/>
          <w:u w:val="single"/>
        </w:rPr>
      </w:pPr>
      <w:r w:rsidRPr="00EE0537">
        <w:rPr>
          <w:rFonts w:ascii="Times New Roman" w:hAnsi="Times New Roman" w:cs="Times New Roman"/>
          <w:b/>
          <w:bCs/>
          <w:color w:val="C00000"/>
          <w:sz w:val="32"/>
          <w:szCs w:val="32"/>
          <w:u w:val="single"/>
        </w:rPr>
        <w:t>Charter Institute at Erskine – Position Description</w:t>
      </w:r>
    </w:p>
    <w:p w14:paraId="095BF19E" w14:textId="0D63B20D" w:rsidR="00DD69AB" w:rsidRPr="00DD69AB" w:rsidRDefault="00DD69AB">
      <w:pPr>
        <w:rPr>
          <w:rFonts w:ascii="Times New Roman" w:hAnsi="Times New Roman" w:cs="Times New Roman"/>
          <w:sz w:val="24"/>
          <w:szCs w:val="24"/>
        </w:rPr>
      </w:pPr>
      <w:r w:rsidRPr="000163E1">
        <w:rPr>
          <w:rFonts w:ascii="Times New Roman" w:hAnsi="Times New Roman" w:cs="Times New Roman"/>
          <w:b/>
          <w:bCs/>
          <w:sz w:val="24"/>
          <w:szCs w:val="24"/>
        </w:rPr>
        <w:t>Title</w:t>
      </w:r>
      <w:r w:rsidRPr="00DD69AB">
        <w:rPr>
          <w:rFonts w:ascii="Times New Roman" w:hAnsi="Times New Roman" w:cs="Times New Roman"/>
          <w:sz w:val="24"/>
          <w:szCs w:val="24"/>
        </w:rPr>
        <w:t>:</w:t>
      </w:r>
      <w:r w:rsidR="00805D9C">
        <w:rPr>
          <w:rFonts w:ascii="Times New Roman" w:hAnsi="Times New Roman" w:cs="Times New Roman"/>
          <w:sz w:val="24"/>
          <w:szCs w:val="24"/>
        </w:rPr>
        <w:t xml:space="preserve"> Director of PowerSchool</w:t>
      </w:r>
      <w:r w:rsidRPr="00DD69AB">
        <w:rPr>
          <w:rFonts w:ascii="Times New Roman" w:hAnsi="Times New Roman" w:cs="Times New Roman"/>
          <w:sz w:val="24"/>
          <w:szCs w:val="24"/>
        </w:rPr>
        <w:br/>
      </w:r>
      <w:r w:rsidRPr="000163E1">
        <w:rPr>
          <w:rFonts w:ascii="Times New Roman" w:hAnsi="Times New Roman" w:cs="Times New Roman"/>
          <w:b/>
          <w:bCs/>
          <w:sz w:val="24"/>
          <w:szCs w:val="24"/>
        </w:rPr>
        <w:t>Department</w:t>
      </w:r>
      <w:r w:rsidRPr="00DD69AB">
        <w:rPr>
          <w:rFonts w:ascii="Times New Roman" w:hAnsi="Times New Roman" w:cs="Times New Roman"/>
          <w:sz w:val="24"/>
          <w:szCs w:val="24"/>
        </w:rPr>
        <w:t>:</w:t>
      </w:r>
      <w:r w:rsidR="00805D9C">
        <w:rPr>
          <w:rFonts w:ascii="Times New Roman" w:hAnsi="Times New Roman" w:cs="Times New Roman"/>
          <w:sz w:val="24"/>
          <w:szCs w:val="24"/>
        </w:rPr>
        <w:t xml:space="preserve"> School Support</w:t>
      </w:r>
      <w:r w:rsidRPr="00DD69AB">
        <w:rPr>
          <w:rFonts w:ascii="Times New Roman" w:hAnsi="Times New Roman" w:cs="Times New Roman"/>
          <w:sz w:val="24"/>
          <w:szCs w:val="24"/>
        </w:rPr>
        <w:br/>
      </w:r>
      <w:r w:rsidRPr="000163E1">
        <w:rPr>
          <w:rFonts w:ascii="Times New Roman" w:hAnsi="Times New Roman" w:cs="Times New Roman"/>
          <w:b/>
          <w:bCs/>
          <w:sz w:val="24"/>
          <w:szCs w:val="24"/>
        </w:rPr>
        <w:t>Reports To:</w:t>
      </w:r>
      <w:r w:rsidRPr="00DD69AB">
        <w:rPr>
          <w:rFonts w:ascii="Times New Roman" w:hAnsi="Times New Roman" w:cs="Times New Roman"/>
          <w:sz w:val="24"/>
          <w:szCs w:val="24"/>
        </w:rPr>
        <w:t xml:space="preserve">  </w:t>
      </w:r>
      <w:r w:rsidR="00805D9C" w:rsidRPr="00805D9C">
        <w:rPr>
          <w:rFonts w:ascii="Times New Roman" w:hAnsi="Times New Roman" w:cs="Times New Roman"/>
          <w:sz w:val="24"/>
          <w:szCs w:val="24"/>
        </w:rPr>
        <w:t>Executive Director of PowerSchool &amp; IT</w:t>
      </w:r>
      <w:r>
        <w:rPr>
          <w:rFonts w:ascii="Times New Roman" w:hAnsi="Times New Roman" w:cs="Times New Roman"/>
          <w:sz w:val="24"/>
          <w:szCs w:val="24"/>
        </w:rPr>
        <w:br/>
      </w:r>
      <w:r w:rsidRPr="000163E1">
        <w:rPr>
          <w:rFonts w:ascii="Times New Roman" w:hAnsi="Times New Roman" w:cs="Times New Roman"/>
          <w:b/>
          <w:bCs/>
          <w:sz w:val="24"/>
          <w:szCs w:val="24"/>
        </w:rPr>
        <w:t>Date Developed or Revised:</w:t>
      </w:r>
      <w:r>
        <w:rPr>
          <w:rFonts w:ascii="Times New Roman" w:hAnsi="Times New Roman" w:cs="Times New Roman"/>
          <w:sz w:val="24"/>
          <w:szCs w:val="24"/>
        </w:rPr>
        <w:t xml:space="preserve"> </w:t>
      </w:r>
      <w:r w:rsidR="00805D9C" w:rsidRPr="00805D9C">
        <w:rPr>
          <w:rFonts w:ascii="Times New Roman" w:hAnsi="Times New Roman" w:cs="Times New Roman"/>
          <w:sz w:val="24"/>
          <w:szCs w:val="24"/>
        </w:rPr>
        <w:t>03/09/2023</w:t>
      </w:r>
    </w:p>
    <w:p w14:paraId="6820B4BD" w14:textId="3A5C3EE6" w:rsidR="00B15AC9" w:rsidRPr="00805D9C" w:rsidRDefault="00DD69AB">
      <w:pPr>
        <w:rPr>
          <w:rFonts w:ascii="Times New Roman" w:hAnsi="Times New Roman" w:cs="Times New Roman"/>
          <w:sz w:val="24"/>
          <w:szCs w:val="24"/>
        </w:rPr>
      </w:pPr>
      <w:r w:rsidRPr="000163E1">
        <w:rPr>
          <w:rFonts w:ascii="Times New Roman" w:hAnsi="Times New Roman" w:cs="Times New Roman"/>
          <w:b/>
          <w:bCs/>
          <w:sz w:val="24"/>
          <w:szCs w:val="24"/>
        </w:rPr>
        <w:t xml:space="preserve">Supervisory Responsibilities: </w:t>
      </w:r>
      <w:r w:rsidR="00805D9C">
        <w:rPr>
          <w:rFonts w:ascii="Times New Roman" w:hAnsi="Times New Roman" w:cs="Times New Roman"/>
          <w:sz w:val="24"/>
          <w:szCs w:val="24"/>
        </w:rPr>
        <w:t>None</w:t>
      </w:r>
    </w:p>
    <w:p w14:paraId="51BE40F5" w14:textId="294431D4" w:rsidR="000163E1" w:rsidRPr="009632B4" w:rsidRDefault="004E29E6">
      <w:pPr>
        <w:rPr>
          <w:rFonts w:ascii="Times New Roman" w:hAnsi="Times New Roman" w:cs="Times New Roman"/>
          <w:b/>
          <w:bCs/>
          <w:color w:val="C00000"/>
          <w:sz w:val="24"/>
          <w:szCs w:val="24"/>
          <w:u w:val="single"/>
        </w:rPr>
      </w:pPr>
      <w:r w:rsidRPr="009632B4">
        <w:rPr>
          <w:rFonts w:ascii="Times New Roman" w:hAnsi="Times New Roman" w:cs="Times New Roman"/>
          <w:b/>
          <w:bCs/>
          <w:color w:val="C00000"/>
          <w:sz w:val="24"/>
          <w:szCs w:val="24"/>
          <w:u w:val="single"/>
        </w:rPr>
        <w:t>Position S</w:t>
      </w:r>
      <w:r w:rsidR="00B17591" w:rsidRPr="009632B4">
        <w:rPr>
          <w:rFonts w:ascii="Times New Roman" w:hAnsi="Times New Roman" w:cs="Times New Roman"/>
          <w:b/>
          <w:bCs/>
          <w:color w:val="C00000"/>
          <w:sz w:val="24"/>
          <w:szCs w:val="24"/>
          <w:u w:val="single"/>
        </w:rPr>
        <w:t>ummary</w:t>
      </w:r>
      <w:r w:rsidR="000163E1" w:rsidRPr="009632B4">
        <w:rPr>
          <w:rFonts w:ascii="Times New Roman" w:hAnsi="Times New Roman" w:cs="Times New Roman"/>
          <w:b/>
          <w:bCs/>
          <w:color w:val="C00000"/>
          <w:sz w:val="24"/>
          <w:szCs w:val="24"/>
          <w:u w:val="single"/>
        </w:rPr>
        <w:t>:</w:t>
      </w:r>
    </w:p>
    <w:p w14:paraId="39C49070" w14:textId="7307BAA6" w:rsidR="000163E1" w:rsidRPr="00805D9C" w:rsidRDefault="00805D9C" w:rsidP="00805D9C">
      <w:pPr>
        <w:rPr>
          <w:rFonts w:ascii="Times New Roman" w:hAnsi="Times New Roman" w:cs="Times New Roman"/>
          <w:sz w:val="24"/>
          <w:szCs w:val="24"/>
        </w:rPr>
      </w:pPr>
      <w:r w:rsidRPr="00805D9C">
        <w:rPr>
          <w:rFonts w:ascii="Times New Roman" w:hAnsi="Times New Roman" w:cs="Times New Roman"/>
          <w:sz w:val="24"/>
          <w:szCs w:val="24"/>
        </w:rPr>
        <w:t xml:space="preserve">The Director of PowerSchool is responsible for </w:t>
      </w:r>
      <w:r>
        <w:rPr>
          <w:rFonts w:ascii="Times New Roman" w:hAnsi="Times New Roman" w:cs="Times New Roman"/>
          <w:sz w:val="24"/>
          <w:szCs w:val="24"/>
        </w:rPr>
        <w:t>d</w:t>
      </w:r>
      <w:r w:rsidRPr="00805D9C">
        <w:rPr>
          <w:rFonts w:ascii="Times New Roman" w:hAnsi="Times New Roman" w:cs="Times New Roman"/>
          <w:sz w:val="24"/>
          <w:szCs w:val="24"/>
        </w:rPr>
        <w:t>eveloping synergistic partnerships amongst all school PowerSchool Administrators and Institute team members</w:t>
      </w:r>
      <w:r>
        <w:rPr>
          <w:rFonts w:ascii="Times New Roman" w:hAnsi="Times New Roman" w:cs="Times New Roman"/>
          <w:sz w:val="24"/>
          <w:szCs w:val="24"/>
        </w:rPr>
        <w:t>.  This position c</w:t>
      </w:r>
      <w:r w:rsidRPr="00805D9C">
        <w:rPr>
          <w:rFonts w:ascii="Times New Roman" w:hAnsi="Times New Roman" w:cs="Times New Roman"/>
          <w:sz w:val="24"/>
          <w:szCs w:val="24"/>
        </w:rPr>
        <w:t>ollaborate</w:t>
      </w:r>
      <w:r>
        <w:rPr>
          <w:rFonts w:ascii="Times New Roman" w:hAnsi="Times New Roman" w:cs="Times New Roman"/>
          <w:sz w:val="24"/>
          <w:szCs w:val="24"/>
        </w:rPr>
        <w:t>s</w:t>
      </w:r>
      <w:r w:rsidRPr="00805D9C">
        <w:rPr>
          <w:rFonts w:ascii="Times New Roman" w:hAnsi="Times New Roman" w:cs="Times New Roman"/>
          <w:sz w:val="24"/>
          <w:szCs w:val="24"/>
        </w:rPr>
        <w:t xml:space="preserve"> with South Carolina Department of Education (SCDE), the Institute, and Institute schools to meet all state and federal reporting guidelines using the State (SIS), currently PowerSchool Student Information System</w:t>
      </w:r>
      <w:r>
        <w:rPr>
          <w:rFonts w:ascii="Times New Roman" w:hAnsi="Times New Roman" w:cs="Times New Roman"/>
          <w:sz w:val="24"/>
          <w:szCs w:val="24"/>
        </w:rPr>
        <w:t xml:space="preserve">.  The Director of PowerSchool serves </w:t>
      </w:r>
      <w:r w:rsidRPr="00805D9C">
        <w:rPr>
          <w:rFonts w:ascii="Times New Roman" w:hAnsi="Times New Roman" w:cs="Times New Roman"/>
          <w:sz w:val="24"/>
          <w:szCs w:val="24"/>
        </w:rPr>
        <w:t>as a liaison to the schools and coordinate</w:t>
      </w:r>
      <w:r>
        <w:rPr>
          <w:rFonts w:ascii="Times New Roman" w:hAnsi="Times New Roman" w:cs="Times New Roman"/>
          <w:sz w:val="24"/>
          <w:szCs w:val="24"/>
        </w:rPr>
        <w:t>s</w:t>
      </w:r>
      <w:r w:rsidRPr="00805D9C">
        <w:rPr>
          <w:rFonts w:ascii="Times New Roman" w:hAnsi="Times New Roman" w:cs="Times New Roman"/>
          <w:sz w:val="24"/>
          <w:szCs w:val="24"/>
        </w:rPr>
        <w:t xml:space="preserve"> purposeful and collaborative updates and trainings while also adhering to time sensitive reporting deadlines across the agency</w:t>
      </w:r>
      <w:r>
        <w:rPr>
          <w:rFonts w:ascii="Times New Roman" w:hAnsi="Times New Roman" w:cs="Times New Roman"/>
          <w:sz w:val="24"/>
          <w:szCs w:val="24"/>
        </w:rPr>
        <w:t>.</w:t>
      </w:r>
    </w:p>
    <w:p w14:paraId="6AC251C8" w14:textId="7B35F8FA" w:rsidR="00A66DBD" w:rsidRPr="009632B4" w:rsidRDefault="00A66DBD">
      <w:pPr>
        <w:rPr>
          <w:rFonts w:ascii="Times New Roman" w:hAnsi="Times New Roman" w:cs="Times New Roman"/>
          <w:b/>
          <w:bCs/>
          <w:color w:val="C00000"/>
          <w:sz w:val="24"/>
          <w:szCs w:val="24"/>
          <w:u w:val="single"/>
        </w:rPr>
      </w:pPr>
      <w:r w:rsidRPr="009632B4">
        <w:rPr>
          <w:rFonts w:ascii="Times New Roman" w:hAnsi="Times New Roman" w:cs="Times New Roman"/>
          <w:b/>
          <w:bCs/>
          <w:color w:val="C00000"/>
          <w:sz w:val="24"/>
          <w:szCs w:val="24"/>
          <w:u w:val="single"/>
        </w:rPr>
        <w:t xml:space="preserve">Essential Duties and </w:t>
      </w:r>
      <w:r w:rsidR="00331CAF" w:rsidRPr="009632B4">
        <w:rPr>
          <w:rFonts w:ascii="Times New Roman" w:hAnsi="Times New Roman" w:cs="Times New Roman"/>
          <w:b/>
          <w:bCs/>
          <w:color w:val="C00000"/>
          <w:sz w:val="24"/>
          <w:szCs w:val="24"/>
          <w:u w:val="single"/>
        </w:rPr>
        <w:t>Responsibilities</w:t>
      </w:r>
    </w:p>
    <w:p w14:paraId="5F0EBEC2" w14:textId="77777777" w:rsidR="00805D9C"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 xml:space="preserve">Acts as liaison between the individual schools and the Institute. </w:t>
      </w:r>
    </w:p>
    <w:p w14:paraId="53B8F0D1" w14:textId="77777777" w:rsidR="00805D9C"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Provides schools with guidance and oversight on implementation and compliance with data reporting procedures outlined by the South Carolina Department of Education.</w:t>
      </w:r>
    </w:p>
    <w:p w14:paraId="78FB61AE" w14:textId="77777777" w:rsidR="00805D9C"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Remains current on school and student enrollment policies and procedures.</w:t>
      </w:r>
    </w:p>
    <w:p w14:paraId="5EDF55A8" w14:textId="77777777" w:rsidR="00805D9C"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 xml:space="preserve">Responsible for the day-to-day operations and management of Institute student records, focused on student information data and daily student attendance/enrollment/engagement and transcripts. </w:t>
      </w:r>
    </w:p>
    <w:p w14:paraId="38E5FB34" w14:textId="77777777" w:rsidR="00805D9C"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 xml:space="preserve">Responsible for all Institute state and federal student reporting via the SIS in alignment with State compliance. </w:t>
      </w:r>
    </w:p>
    <w:p w14:paraId="69E2C651" w14:textId="77777777" w:rsidR="00805D9C"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Provides various trend data from PowerSchool as needed.</w:t>
      </w:r>
    </w:p>
    <w:p w14:paraId="3BDEF5C1" w14:textId="77777777" w:rsidR="00805D9C"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Works with the Institute staff to prepare for any audits.</w:t>
      </w:r>
    </w:p>
    <w:p w14:paraId="7386CF44" w14:textId="77777777" w:rsidR="00805D9C"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Fosters a strong school customer success model focused on servant leadership to improve the charter school data reporting by individual schools.</w:t>
      </w:r>
    </w:p>
    <w:p w14:paraId="15CA61F6" w14:textId="77777777" w:rsidR="00805D9C"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Assists the Executive Director in partnership with senior leadership to provide a strategic vision, prioritization and direction for technology and create execution plans for long-range and short-term projects and sustainability.</w:t>
      </w:r>
    </w:p>
    <w:p w14:paraId="101CD065" w14:textId="77777777" w:rsidR="00805D9C"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Develops and maintains integrity of policies for warehousing records and data.</w:t>
      </w:r>
    </w:p>
    <w:p w14:paraId="71436967" w14:textId="77777777" w:rsid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Works cross functionally with other departments to ensure collaboration and partnerships to develop a preventive PowerSchool process and not a reactive process.</w:t>
      </w:r>
    </w:p>
    <w:p w14:paraId="734682C8" w14:textId="77777777" w:rsidR="00805D9C"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Works in the best interest of the Institute and puts the mission of the Institute as a top priority.</w:t>
      </w:r>
    </w:p>
    <w:p w14:paraId="7314363A" w14:textId="77777777" w:rsidR="00805D9C"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Willing to serve the schools and students of South Carolina.</w:t>
      </w:r>
    </w:p>
    <w:p w14:paraId="69714DC6" w14:textId="77777777" w:rsidR="00805D9C"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Commits to the learning and use of new SIS software updates.</w:t>
      </w:r>
    </w:p>
    <w:p w14:paraId="60075763" w14:textId="77777777" w:rsid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Regularly tracks and logs the progress of on-going projects.</w:t>
      </w:r>
    </w:p>
    <w:p w14:paraId="69C1D2C8" w14:textId="77777777" w:rsidR="00805D9C" w:rsidRDefault="00805D9C" w:rsidP="00805D9C">
      <w:pPr>
        <w:rPr>
          <w:rFonts w:ascii="Times New Roman" w:hAnsi="Times New Roman" w:cs="Times New Roman"/>
        </w:rPr>
      </w:pPr>
    </w:p>
    <w:p w14:paraId="4E9A1569" w14:textId="2B049481" w:rsidR="00CB3F38" w:rsidRPr="00805D9C" w:rsidRDefault="00744E24" w:rsidP="00805D9C">
      <w:pPr>
        <w:rPr>
          <w:rFonts w:ascii="Times New Roman" w:hAnsi="Times New Roman" w:cs="Times New Roman"/>
        </w:rPr>
      </w:pPr>
      <w:r w:rsidRPr="00805D9C">
        <w:rPr>
          <w:rFonts w:ascii="Times New Roman" w:hAnsi="Times New Roman" w:cs="Times New Roman"/>
        </w:rPr>
        <w:br/>
      </w:r>
    </w:p>
    <w:p w14:paraId="78F1E742" w14:textId="787D1B98" w:rsidR="00CB3F38" w:rsidRPr="009632B4" w:rsidRDefault="00CB3F38">
      <w:pPr>
        <w:rPr>
          <w:rFonts w:ascii="Times New Roman" w:hAnsi="Times New Roman" w:cs="Times New Roman"/>
          <w:b/>
          <w:bCs/>
          <w:color w:val="C00000"/>
          <w:sz w:val="24"/>
          <w:szCs w:val="24"/>
          <w:u w:val="single"/>
        </w:rPr>
      </w:pPr>
      <w:r w:rsidRPr="009632B4">
        <w:rPr>
          <w:rFonts w:ascii="Times New Roman" w:hAnsi="Times New Roman" w:cs="Times New Roman"/>
          <w:b/>
          <w:bCs/>
          <w:color w:val="C00000"/>
          <w:sz w:val="24"/>
          <w:szCs w:val="24"/>
          <w:u w:val="single"/>
        </w:rPr>
        <w:lastRenderedPageBreak/>
        <w:t xml:space="preserve">Non-Essential Duties and </w:t>
      </w:r>
      <w:r w:rsidR="00A7514E" w:rsidRPr="009632B4">
        <w:rPr>
          <w:rFonts w:ascii="Times New Roman" w:hAnsi="Times New Roman" w:cs="Times New Roman"/>
          <w:b/>
          <w:bCs/>
          <w:color w:val="C00000"/>
          <w:sz w:val="24"/>
          <w:szCs w:val="24"/>
          <w:u w:val="single"/>
        </w:rPr>
        <w:t>Responsibilities</w:t>
      </w:r>
    </w:p>
    <w:p w14:paraId="729896CB" w14:textId="1A637405" w:rsidR="00A7514E" w:rsidRPr="0095341F" w:rsidRDefault="005D2E58" w:rsidP="0095341F">
      <w:pPr>
        <w:pStyle w:val="ListParagraph"/>
        <w:numPr>
          <w:ilvl w:val="0"/>
          <w:numId w:val="2"/>
        </w:numPr>
        <w:rPr>
          <w:rFonts w:ascii="Times New Roman" w:hAnsi="Times New Roman" w:cs="Times New Roman"/>
          <w:sz w:val="24"/>
          <w:szCs w:val="24"/>
        </w:rPr>
      </w:pPr>
      <w:r w:rsidRPr="00D92627">
        <w:rPr>
          <w:rFonts w:ascii="Times New Roman" w:hAnsi="Times New Roman" w:cs="Times New Roman"/>
          <w:sz w:val="24"/>
          <w:szCs w:val="24"/>
        </w:rPr>
        <w:t>Performs other duties and responsibilities as assigned</w:t>
      </w:r>
      <w:r w:rsidR="00744E24">
        <w:rPr>
          <w:rFonts w:ascii="Times New Roman" w:hAnsi="Times New Roman" w:cs="Times New Roman"/>
        </w:rPr>
        <w:br/>
      </w:r>
    </w:p>
    <w:p w14:paraId="5545A7D7" w14:textId="40B5274C" w:rsidR="0095341F" w:rsidRPr="009632B4" w:rsidRDefault="0095341F">
      <w:pPr>
        <w:rPr>
          <w:rFonts w:ascii="Times New Roman" w:hAnsi="Times New Roman" w:cs="Times New Roman"/>
          <w:b/>
          <w:bCs/>
          <w:color w:val="C00000"/>
          <w:sz w:val="24"/>
          <w:szCs w:val="24"/>
          <w:u w:val="single"/>
        </w:rPr>
      </w:pPr>
      <w:r w:rsidRPr="009632B4">
        <w:rPr>
          <w:rFonts w:ascii="Times New Roman" w:hAnsi="Times New Roman" w:cs="Times New Roman"/>
          <w:b/>
          <w:bCs/>
          <w:color w:val="C00000"/>
          <w:sz w:val="24"/>
          <w:szCs w:val="24"/>
          <w:u w:val="single"/>
        </w:rPr>
        <w:t>Minimum Qualifications</w:t>
      </w:r>
    </w:p>
    <w:p w14:paraId="7099421F" w14:textId="77777777" w:rsidR="00805D9C"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 xml:space="preserve">Bachelor’s degree </w:t>
      </w:r>
      <w:proofErr w:type="gramStart"/>
      <w:r w:rsidRPr="00805D9C">
        <w:rPr>
          <w:rFonts w:ascii="Times New Roman" w:hAnsi="Times New Roman" w:cs="Times New Roman"/>
        </w:rPr>
        <w:t>preferred</w:t>
      </w:r>
      <w:proofErr w:type="gramEnd"/>
    </w:p>
    <w:p w14:paraId="428AA263" w14:textId="68CDB81C" w:rsidR="00805D9C" w:rsidRPr="00805D9C" w:rsidRDefault="004E57B8" w:rsidP="00805D9C">
      <w:pPr>
        <w:pStyle w:val="ListParagraph"/>
        <w:numPr>
          <w:ilvl w:val="0"/>
          <w:numId w:val="2"/>
        </w:numPr>
        <w:rPr>
          <w:rFonts w:ascii="Times New Roman" w:hAnsi="Times New Roman" w:cs="Times New Roman"/>
        </w:rPr>
      </w:pPr>
      <w:r>
        <w:rPr>
          <w:rFonts w:ascii="Times New Roman" w:hAnsi="Times New Roman" w:cs="Times New Roman"/>
        </w:rPr>
        <w:t xml:space="preserve">Minimum of 3 years of </w:t>
      </w:r>
      <w:r w:rsidR="00805D9C" w:rsidRPr="00805D9C">
        <w:rPr>
          <w:rFonts w:ascii="Times New Roman" w:hAnsi="Times New Roman" w:cs="Times New Roman"/>
        </w:rPr>
        <w:t xml:space="preserve">PowerSchool experience </w:t>
      </w:r>
      <w:proofErr w:type="gramStart"/>
      <w:r w:rsidR="00805D9C" w:rsidRPr="00805D9C">
        <w:rPr>
          <w:rFonts w:ascii="Times New Roman" w:hAnsi="Times New Roman" w:cs="Times New Roman"/>
        </w:rPr>
        <w:t>preferred</w:t>
      </w:r>
      <w:proofErr w:type="gramEnd"/>
    </w:p>
    <w:p w14:paraId="5B848502" w14:textId="77777777" w:rsidR="00805D9C"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 xml:space="preserve">Virtual School experience </w:t>
      </w:r>
      <w:proofErr w:type="gramStart"/>
      <w:r w:rsidRPr="00805D9C">
        <w:rPr>
          <w:rFonts w:ascii="Times New Roman" w:hAnsi="Times New Roman" w:cs="Times New Roman"/>
        </w:rPr>
        <w:t>preferred</w:t>
      </w:r>
      <w:proofErr w:type="gramEnd"/>
    </w:p>
    <w:p w14:paraId="05EF7DCA" w14:textId="77777777" w:rsidR="00805D9C"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Strong written and verbal skills</w:t>
      </w:r>
    </w:p>
    <w:p w14:paraId="4FB95C9D" w14:textId="77777777" w:rsidR="00805D9C"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Proficiency with Microsoft Excel, PowerPoint, Word, and Outlook</w:t>
      </w:r>
    </w:p>
    <w:p w14:paraId="1522CFA6" w14:textId="77777777" w:rsidR="00805D9C"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 xml:space="preserve">Ability and availability to travel within the state </w:t>
      </w:r>
      <w:proofErr w:type="gramStart"/>
      <w:r w:rsidRPr="00805D9C">
        <w:rPr>
          <w:rFonts w:ascii="Times New Roman" w:hAnsi="Times New Roman" w:cs="Times New Roman"/>
        </w:rPr>
        <w:t>frequently</w:t>
      </w:r>
      <w:proofErr w:type="gramEnd"/>
    </w:p>
    <w:p w14:paraId="7384DA42" w14:textId="77777777" w:rsidR="00805D9C"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High degree of flexibility</w:t>
      </w:r>
    </w:p>
    <w:p w14:paraId="00B15C50" w14:textId="109A38FF" w:rsidR="0095341F"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Ability to thrive in a fast-paced work environment</w:t>
      </w:r>
      <w:r w:rsidR="00744E24" w:rsidRPr="00805D9C">
        <w:rPr>
          <w:rFonts w:ascii="Times New Roman" w:hAnsi="Times New Roman" w:cs="Times New Roman"/>
        </w:rPr>
        <w:br/>
      </w:r>
    </w:p>
    <w:p w14:paraId="741E784E" w14:textId="54490924" w:rsidR="00A7514E" w:rsidRPr="009632B4" w:rsidRDefault="00A7514E">
      <w:pPr>
        <w:rPr>
          <w:rFonts w:ascii="Times New Roman" w:hAnsi="Times New Roman" w:cs="Times New Roman"/>
          <w:b/>
          <w:bCs/>
          <w:color w:val="C00000"/>
          <w:sz w:val="24"/>
          <w:szCs w:val="24"/>
          <w:u w:val="single"/>
        </w:rPr>
      </w:pPr>
      <w:r w:rsidRPr="009632B4">
        <w:rPr>
          <w:rFonts w:ascii="Times New Roman" w:hAnsi="Times New Roman" w:cs="Times New Roman"/>
          <w:b/>
          <w:bCs/>
          <w:color w:val="C00000"/>
          <w:sz w:val="24"/>
          <w:szCs w:val="24"/>
          <w:u w:val="single"/>
        </w:rPr>
        <w:t>Core Competencies</w:t>
      </w:r>
    </w:p>
    <w:p w14:paraId="3279D1CB" w14:textId="77777777" w:rsidR="00805D9C"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Interpersonal Communication:  Requires the ability of speaking and/or signaling people to convey or exchange information.</w:t>
      </w:r>
    </w:p>
    <w:p w14:paraId="06721BD0" w14:textId="77777777" w:rsidR="00805D9C"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Language Ability: Requires the ability to speak before audience with poise, voice control and confidence.</w:t>
      </w:r>
    </w:p>
    <w:p w14:paraId="62A19D7A" w14:textId="77777777" w:rsidR="00805D9C"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Verbal Aptitude: Requires the ability to record and deliver information, to explain procedures, to follow and give verbal and written instructions; to counsel and teach employees. Must be able to communicate effectively and efficiently.</w:t>
      </w:r>
    </w:p>
    <w:p w14:paraId="4BF23A06" w14:textId="7077E0E7" w:rsidR="00805D9C" w:rsidRPr="00805D9C" w:rsidRDefault="00805D9C" w:rsidP="00805D9C">
      <w:pPr>
        <w:pStyle w:val="ListParagraph"/>
        <w:numPr>
          <w:ilvl w:val="0"/>
          <w:numId w:val="2"/>
        </w:numPr>
        <w:rPr>
          <w:rFonts w:ascii="Times New Roman" w:hAnsi="Times New Roman" w:cs="Times New Roman"/>
        </w:rPr>
      </w:pPr>
      <w:r w:rsidRPr="00805D9C">
        <w:rPr>
          <w:rFonts w:ascii="Times New Roman" w:hAnsi="Times New Roman" w:cs="Times New Roman"/>
        </w:rPr>
        <w:t>Interpersonal Temperament: Requires the ability to deal with people beyond giving and receiving instructions. Must be adaptable to performing under stress when confronted with emergency situations or tight deadlines. The worker may be subject to tension as a regular, consistent part of the job.</w:t>
      </w:r>
    </w:p>
    <w:p w14:paraId="77F52E66" w14:textId="64527F80" w:rsidR="00F45A34" w:rsidRPr="00EC6E8C" w:rsidRDefault="00B42DAB" w:rsidP="004B4E80">
      <w:pPr>
        <w:pStyle w:val="ListParagraph"/>
        <w:numPr>
          <w:ilvl w:val="0"/>
          <w:numId w:val="2"/>
        </w:numPr>
        <w:rPr>
          <w:rFonts w:ascii="Times New Roman" w:hAnsi="Times New Roman" w:cs="Times New Roman"/>
          <w:sz w:val="24"/>
          <w:szCs w:val="24"/>
        </w:rPr>
      </w:pPr>
      <w:r>
        <w:rPr>
          <w:rFonts w:ascii="Times New Roman" w:hAnsi="Times New Roman" w:cs="Times New Roman"/>
        </w:rPr>
        <w:t xml:space="preserve">Consistently represents the Institute in the most exemplary, positive manner by modeling the </w:t>
      </w:r>
      <w:proofErr w:type="spellStart"/>
      <w:r>
        <w:rPr>
          <w:rFonts w:ascii="Times New Roman" w:hAnsi="Times New Roman" w:cs="Times New Roman"/>
        </w:rPr>
        <w:t>Erksine</w:t>
      </w:r>
      <w:proofErr w:type="spellEnd"/>
      <w:r>
        <w:rPr>
          <w:rFonts w:ascii="Times New Roman" w:hAnsi="Times New Roman" w:cs="Times New Roman"/>
        </w:rPr>
        <w:t xml:space="preserve"> Philosophy in action, conduct, demeanor, and speech. </w:t>
      </w:r>
    </w:p>
    <w:p w14:paraId="3A1EF38F" w14:textId="14C40433" w:rsidR="00EC6E8C" w:rsidRPr="00EC6E8C" w:rsidRDefault="00EC6E8C" w:rsidP="004B4E80">
      <w:pPr>
        <w:pStyle w:val="ListParagraph"/>
        <w:numPr>
          <w:ilvl w:val="0"/>
          <w:numId w:val="2"/>
        </w:numPr>
        <w:rPr>
          <w:rFonts w:ascii="Times New Roman" w:hAnsi="Times New Roman" w:cs="Times New Roman"/>
          <w:sz w:val="24"/>
          <w:szCs w:val="24"/>
        </w:rPr>
      </w:pPr>
      <w:r>
        <w:rPr>
          <w:rFonts w:ascii="Times New Roman" w:hAnsi="Times New Roman" w:cs="Times New Roman"/>
        </w:rPr>
        <w:t xml:space="preserve">Participates in staff meetings, trainings, conferences, and professional development sessions. </w:t>
      </w:r>
    </w:p>
    <w:p w14:paraId="3EE1E16F" w14:textId="057CA110" w:rsidR="00EC6E8C" w:rsidRPr="00EC6E8C" w:rsidRDefault="00EC6E8C" w:rsidP="004B4E80">
      <w:pPr>
        <w:pStyle w:val="ListParagraph"/>
        <w:numPr>
          <w:ilvl w:val="0"/>
          <w:numId w:val="2"/>
        </w:numPr>
        <w:rPr>
          <w:rFonts w:ascii="Times New Roman" w:hAnsi="Times New Roman" w:cs="Times New Roman"/>
          <w:sz w:val="24"/>
          <w:szCs w:val="24"/>
        </w:rPr>
      </w:pPr>
      <w:r>
        <w:rPr>
          <w:rFonts w:ascii="Times New Roman" w:hAnsi="Times New Roman" w:cs="Times New Roman"/>
        </w:rPr>
        <w:t>Maintain confidentiality as required by the Institute and by law.</w:t>
      </w:r>
    </w:p>
    <w:p w14:paraId="193B8F3F" w14:textId="4FB3F1FC" w:rsidR="00EC6E8C" w:rsidRPr="007C7F46" w:rsidRDefault="004D6551" w:rsidP="004B4E80">
      <w:pPr>
        <w:pStyle w:val="ListParagraph"/>
        <w:numPr>
          <w:ilvl w:val="0"/>
          <w:numId w:val="2"/>
        </w:numPr>
        <w:rPr>
          <w:rFonts w:ascii="Times New Roman" w:hAnsi="Times New Roman" w:cs="Times New Roman"/>
          <w:sz w:val="24"/>
          <w:szCs w:val="24"/>
        </w:rPr>
      </w:pPr>
      <w:r>
        <w:rPr>
          <w:rFonts w:ascii="Times New Roman" w:hAnsi="Times New Roman" w:cs="Times New Roman"/>
        </w:rPr>
        <w:t>Demonstrates a h</w:t>
      </w:r>
      <w:r w:rsidR="007C7F46">
        <w:rPr>
          <w:rFonts w:ascii="Times New Roman" w:hAnsi="Times New Roman" w:cs="Times New Roman"/>
        </w:rPr>
        <w:t>igh degree of flexibility.</w:t>
      </w:r>
    </w:p>
    <w:p w14:paraId="43F5D1D1" w14:textId="3F145C5D" w:rsidR="00744E24" w:rsidRPr="00744E24" w:rsidRDefault="007C7F46" w:rsidP="00744E24">
      <w:pPr>
        <w:pStyle w:val="ListParagraph"/>
        <w:numPr>
          <w:ilvl w:val="0"/>
          <w:numId w:val="2"/>
        </w:numPr>
        <w:rPr>
          <w:rFonts w:ascii="Times New Roman" w:hAnsi="Times New Roman" w:cs="Times New Roman"/>
          <w:sz w:val="24"/>
          <w:szCs w:val="24"/>
        </w:rPr>
      </w:pPr>
      <w:r>
        <w:rPr>
          <w:rFonts w:ascii="Times New Roman" w:hAnsi="Times New Roman" w:cs="Times New Roman"/>
        </w:rPr>
        <w:t xml:space="preserve">Ability to thrive in a fast-paced work environment. </w:t>
      </w:r>
      <w:r w:rsidR="00744E24">
        <w:rPr>
          <w:rFonts w:ascii="Times New Roman" w:hAnsi="Times New Roman" w:cs="Times New Roman"/>
        </w:rPr>
        <w:br/>
      </w:r>
    </w:p>
    <w:p w14:paraId="6DC427FA" w14:textId="07895599" w:rsidR="000163E1" w:rsidRDefault="000163E1">
      <w:pPr>
        <w:rPr>
          <w:rFonts w:ascii="Times New Roman" w:hAnsi="Times New Roman" w:cs="Times New Roman"/>
        </w:rPr>
      </w:pPr>
      <w:r w:rsidRPr="009632B4">
        <w:rPr>
          <w:rFonts w:ascii="Times New Roman" w:hAnsi="Times New Roman" w:cs="Times New Roman"/>
          <w:b/>
          <w:bCs/>
          <w:color w:val="C00000"/>
          <w:sz w:val="24"/>
          <w:szCs w:val="24"/>
          <w:u w:val="single"/>
        </w:rPr>
        <w:t>Mobility:</w:t>
      </w:r>
      <w:r>
        <w:rPr>
          <w:rFonts w:ascii="Times New Roman" w:hAnsi="Times New Roman" w:cs="Times New Roman"/>
          <w:b/>
          <w:bCs/>
          <w:sz w:val="24"/>
          <w:szCs w:val="24"/>
        </w:rPr>
        <w:t xml:space="preserve"> </w:t>
      </w:r>
      <w:r w:rsidRPr="00D0599C">
        <w:rPr>
          <w:rFonts w:ascii="Times New Roman" w:hAnsi="Times New Roman" w:cs="Times New Roman"/>
        </w:rPr>
        <w:t>Primarily sedentary, able to sit for long periods of time.</w:t>
      </w:r>
    </w:p>
    <w:p w14:paraId="3AA58E16" w14:textId="77777777" w:rsidR="00805D9C" w:rsidRDefault="00805D9C">
      <w:pPr>
        <w:rPr>
          <w:rFonts w:ascii="Times New Roman" w:hAnsi="Times New Roman" w:cs="Times New Roman"/>
          <w:sz w:val="24"/>
          <w:szCs w:val="24"/>
        </w:rPr>
      </w:pPr>
    </w:p>
    <w:p w14:paraId="77463ABB" w14:textId="3D60E01C" w:rsidR="000163E1" w:rsidRPr="00D0599C" w:rsidRDefault="000163E1">
      <w:pPr>
        <w:rPr>
          <w:rFonts w:ascii="Times New Roman" w:hAnsi="Times New Roman" w:cs="Times New Roman"/>
        </w:rPr>
      </w:pPr>
      <w:r w:rsidRPr="009632B4">
        <w:rPr>
          <w:rFonts w:ascii="Times New Roman" w:hAnsi="Times New Roman" w:cs="Times New Roman"/>
          <w:b/>
          <w:bCs/>
          <w:color w:val="C00000"/>
          <w:sz w:val="24"/>
          <w:szCs w:val="24"/>
          <w:u w:val="single"/>
        </w:rPr>
        <w:t>Physical Requirements:</w:t>
      </w:r>
      <w:r>
        <w:rPr>
          <w:rFonts w:ascii="Times New Roman" w:hAnsi="Times New Roman" w:cs="Times New Roman"/>
          <w:sz w:val="24"/>
          <w:szCs w:val="24"/>
        </w:rPr>
        <w:t xml:space="preserve"> </w:t>
      </w:r>
      <w:r w:rsidRPr="00D0599C">
        <w:rPr>
          <w:rFonts w:ascii="Times New Roman" w:hAnsi="Times New Roman" w:cs="Times New Roman"/>
        </w:rPr>
        <w:t xml:space="preserve">Ability to speak, see and hear other personnel.  Ability to communicate both in verbal and written form.  </w:t>
      </w:r>
      <w:r w:rsidR="00B73BED" w:rsidRPr="00D0599C">
        <w:rPr>
          <w:rFonts w:ascii="Times New Roman" w:hAnsi="Times New Roman" w:cs="Times New Roman"/>
        </w:rPr>
        <w:t xml:space="preserve">Capable of using a telephone and computer keyboard.  Able to </w:t>
      </w:r>
      <w:proofErr w:type="gramStart"/>
      <w:r w:rsidR="00B73BED" w:rsidRPr="00D0599C">
        <w:rPr>
          <w:rFonts w:ascii="Times New Roman" w:hAnsi="Times New Roman" w:cs="Times New Roman"/>
        </w:rPr>
        <w:t>lift up</w:t>
      </w:r>
      <w:proofErr w:type="gramEnd"/>
      <w:r w:rsidR="00B73BED" w:rsidRPr="00D0599C">
        <w:rPr>
          <w:rFonts w:ascii="Times New Roman" w:hAnsi="Times New Roman" w:cs="Times New Roman"/>
        </w:rPr>
        <w:t xml:space="preserve"> to 10 lbs. </w:t>
      </w:r>
      <w:r w:rsidRPr="00D0599C">
        <w:rPr>
          <w:rFonts w:ascii="Times New Roman" w:hAnsi="Times New Roman" w:cs="Times New Roman"/>
        </w:rPr>
        <w:t xml:space="preserve">Ability to travel within the facility and to other locations.  </w:t>
      </w:r>
      <w:r w:rsidR="00B73BED" w:rsidRPr="00D0599C">
        <w:rPr>
          <w:rFonts w:ascii="Times New Roman" w:hAnsi="Times New Roman" w:cs="Times New Roman"/>
        </w:rPr>
        <w:t xml:space="preserve">Frequent statewide travel will be required for this role, including school site visits, planning meetings, local and national conferences, training, etc.  Overnight stays may be required.  </w:t>
      </w:r>
    </w:p>
    <w:p w14:paraId="511407AF" w14:textId="6F244D7A" w:rsidR="00DA4D97" w:rsidRPr="00D0599C" w:rsidRDefault="003D5A79" w:rsidP="00DA4D97">
      <w:pPr>
        <w:rPr>
          <w:rFonts w:ascii="Times New Roman" w:hAnsi="Times New Roman" w:cs="Times New Roman"/>
        </w:rPr>
      </w:pPr>
      <w:r>
        <w:rPr>
          <w:rFonts w:ascii="Times New Roman" w:hAnsi="Times New Roman" w:cs="Times New Roman"/>
          <w:b/>
          <w:bCs/>
          <w:color w:val="C00000"/>
          <w:sz w:val="24"/>
          <w:szCs w:val="24"/>
          <w:u w:val="single"/>
        </w:rPr>
        <w:lastRenderedPageBreak/>
        <w:t>Environmental</w:t>
      </w:r>
      <w:r w:rsidR="000163E1" w:rsidRPr="009632B4">
        <w:rPr>
          <w:rFonts w:ascii="Times New Roman" w:hAnsi="Times New Roman" w:cs="Times New Roman"/>
          <w:b/>
          <w:bCs/>
          <w:color w:val="C00000"/>
          <w:sz w:val="24"/>
          <w:szCs w:val="24"/>
          <w:u w:val="single"/>
        </w:rPr>
        <w:t xml:space="preserve"> Conditions:</w:t>
      </w:r>
      <w:r w:rsidR="000163E1">
        <w:rPr>
          <w:rFonts w:ascii="Times New Roman" w:hAnsi="Times New Roman" w:cs="Times New Roman"/>
          <w:b/>
          <w:bCs/>
          <w:sz w:val="24"/>
          <w:szCs w:val="24"/>
        </w:rPr>
        <w:t xml:space="preserve"> </w:t>
      </w:r>
      <w:r w:rsidR="000163E1" w:rsidRPr="00D0599C">
        <w:rPr>
          <w:rFonts w:ascii="Times New Roman" w:hAnsi="Times New Roman" w:cs="Times New Roman"/>
        </w:rPr>
        <w:t>Usual office setting</w:t>
      </w:r>
      <w:r w:rsidR="00B121C2" w:rsidRPr="00D0599C">
        <w:rPr>
          <w:rFonts w:ascii="Times New Roman" w:hAnsi="Times New Roman" w:cs="Times New Roman"/>
        </w:rPr>
        <w:t xml:space="preserve"> </w:t>
      </w:r>
      <w:r w:rsidR="00DA4D97" w:rsidRPr="00D0599C">
        <w:rPr>
          <w:rFonts w:ascii="Times New Roman" w:hAnsi="Times New Roman" w:cs="Times New Roman"/>
        </w:rPr>
        <w:t xml:space="preserve">(8 am to 5 pm – Monday through Friday) </w:t>
      </w:r>
    </w:p>
    <w:p w14:paraId="1C979EF4" w14:textId="087798B9" w:rsidR="000163E1" w:rsidRDefault="000163E1">
      <w:pPr>
        <w:rPr>
          <w:rFonts w:ascii="Times New Roman" w:hAnsi="Times New Roman" w:cs="Times New Roman"/>
          <w:color w:val="0070C0"/>
          <w:sz w:val="24"/>
          <w:szCs w:val="24"/>
        </w:rPr>
      </w:pPr>
    </w:p>
    <w:p w14:paraId="224CC88E" w14:textId="77777777" w:rsidR="004B4FE5" w:rsidRPr="009632B4" w:rsidRDefault="004B4FE5" w:rsidP="004B4FE5">
      <w:pPr>
        <w:rPr>
          <w:rFonts w:ascii="Times New Roman" w:hAnsi="Times New Roman" w:cs="Times New Roman"/>
          <w:b/>
          <w:bCs/>
          <w:color w:val="C00000"/>
          <w:sz w:val="24"/>
          <w:szCs w:val="24"/>
          <w:u w:val="single"/>
        </w:rPr>
      </w:pPr>
      <w:r w:rsidRPr="009632B4">
        <w:rPr>
          <w:rFonts w:ascii="Times New Roman" w:hAnsi="Times New Roman" w:cs="Times New Roman"/>
          <w:b/>
          <w:bCs/>
          <w:color w:val="C00000"/>
          <w:sz w:val="24"/>
          <w:szCs w:val="24"/>
          <w:u w:val="single"/>
        </w:rPr>
        <w:t>Affirmative Action (AAP/EEO) Statement</w:t>
      </w:r>
    </w:p>
    <w:p w14:paraId="2D50EA10" w14:textId="59B2D18C" w:rsidR="004B4FE5" w:rsidRPr="00D0599C" w:rsidRDefault="004B4FE5">
      <w:pPr>
        <w:rPr>
          <w:rFonts w:ascii="Times New Roman" w:hAnsi="Times New Roman" w:cs="Times New Roman"/>
        </w:rPr>
      </w:pPr>
      <w:r w:rsidRPr="00D0599C">
        <w:rPr>
          <w:rFonts w:ascii="Times New Roman" w:hAnsi="Times New Roman" w:cs="Times New Roman"/>
        </w:rPr>
        <w:t xml:space="preserve">The Charter Institute at Erskine is an Equal Opportunity Employer.  All qualified applicants will receive consideration for employment without regard to race, color, religion, sex, sexual orientation, gender identity, national origin, or protected veteran status and will not be discriminated against based on disability. </w:t>
      </w:r>
    </w:p>
    <w:p w14:paraId="6E7D522F" w14:textId="727B77B9" w:rsidR="00626049" w:rsidRPr="009632B4" w:rsidRDefault="005B640B">
      <w:pPr>
        <w:rPr>
          <w:rFonts w:ascii="Times New Roman" w:hAnsi="Times New Roman" w:cs="Times New Roman"/>
          <w:b/>
          <w:bCs/>
          <w:color w:val="C00000"/>
          <w:sz w:val="24"/>
          <w:szCs w:val="24"/>
          <w:u w:val="single"/>
        </w:rPr>
      </w:pPr>
      <w:r w:rsidRPr="009632B4">
        <w:rPr>
          <w:rFonts w:ascii="Times New Roman" w:hAnsi="Times New Roman" w:cs="Times New Roman"/>
          <w:b/>
          <w:bCs/>
          <w:color w:val="C00000"/>
          <w:sz w:val="24"/>
          <w:szCs w:val="24"/>
          <w:u w:val="single"/>
        </w:rPr>
        <w:t>Disclaimer</w:t>
      </w:r>
    </w:p>
    <w:p w14:paraId="62393F92" w14:textId="2A42B9CD" w:rsidR="005B640B" w:rsidRPr="00D0599C" w:rsidRDefault="004D6551">
      <w:pPr>
        <w:rPr>
          <w:rFonts w:ascii="Times New Roman" w:hAnsi="Times New Roman" w:cs="Times New Roman"/>
        </w:rPr>
      </w:pPr>
      <w:r w:rsidRPr="00D0599C">
        <w:rPr>
          <w:rFonts w:ascii="Times New Roman" w:hAnsi="Times New Roman" w:cs="Times New Roman"/>
        </w:rPr>
        <w:t xml:space="preserve">This job description is not designed to cover or contain a comprehensive listing of activities, duties or responsibilities that are required of the employee.  Duties, responsibilities, and activities may change, or new ones may be assigned at any time with or without notice. </w:t>
      </w:r>
    </w:p>
    <w:p w14:paraId="5CDEAD16" w14:textId="65A306FF" w:rsidR="00CB588B" w:rsidRPr="00D0599C" w:rsidRDefault="00CB588B">
      <w:pPr>
        <w:rPr>
          <w:rFonts w:ascii="Times New Roman" w:hAnsi="Times New Roman" w:cs="Times New Roman"/>
        </w:rPr>
      </w:pPr>
    </w:p>
    <w:p w14:paraId="4E88C415" w14:textId="6FD72F0B" w:rsidR="00090DC8" w:rsidRDefault="00090DC8">
      <w:pPr>
        <w:rPr>
          <w:rFonts w:ascii="Times New Roman" w:hAnsi="Times New Roman" w:cs="Times New Roman"/>
          <w:sz w:val="24"/>
          <w:szCs w:val="24"/>
        </w:rPr>
      </w:pPr>
    </w:p>
    <w:p w14:paraId="2D34BBE6" w14:textId="55AA6E99" w:rsidR="00090DC8" w:rsidRPr="001F7961" w:rsidRDefault="00090DC8">
      <w:pPr>
        <w:rPr>
          <w:rFonts w:ascii="Times New Roman" w:hAnsi="Times New Roman" w:cs="Times New Roman"/>
          <w:sz w:val="24"/>
          <w:szCs w:val="24"/>
        </w:rPr>
      </w:pPr>
    </w:p>
    <w:sectPr w:rsidR="00090DC8" w:rsidRPr="001F796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8A505" w14:textId="77777777" w:rsidR="0026499A" w:rsidRDefault="0026499A" w:rsidP="000163E1">
      <w:pPr>
        <w:spacing w:after="0" w:line="240" w:lineRule="auto"/>
      </w:pPr>
      <w:r>
        <w:separator/>
      </w:r>
    </w:p>
  </w:endnote>
  <w:endnote w:type="continuationSeparator" w:id="0">
    <w:p w14:paraId="47E3019C" w14:textId="77777777" w:rsidR="0026499A" w:rsidRDefault="0026499A" w:rsidP="0001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523042"/>
      <w:docPartObj>
        <w:docPartGallery w:val="Page Numbers (Bottom of Page)"/>
        <w:docPartUnique/>
      </w:docPartObj>
    </w:sdtPr>
    <w:sdtContent>
      <w:sdt>
        <w:sdtPr>
          <w:id w:val="-1769616900"/>
          <w:docPartObj>
            <w:docPartGallery w:val="Page Numbers (Top of Page)"/>
            <w:docPartUnique/>
          </w:docPartObj>
        </w:sdtPr>
        <w:sdtContent>
          <w:p w14:paraId="02FE16ED" w14:textId="13A53C8E" w:rsidR="001F7961" w:rsidRDefault="001F79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60A7B2" w14:textId="77777777" w:rsidR="001F7961" w:rsidRDefault="001F7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49EEC" w14:textId="77777777" w:rsidR="0026499A" w:rsidRDefault="0026499A" w:rsidP="000163E1">
      <w:pPr>
        <w:spacing w:after="0" w:line="240" w:lineRule="auto"/>
      </w:pPr>
      <w:r>
        <w:separator/>
      </w:r>
    </w:p>
  </w:footnote>
  <w:footnote w:type="continuationSeparator" w:id="0">
    <w:p w14:paraId="44C14DD8" w14:textId="77777777" w:rsidR="0026499A" w:rsidRDefault="0026499A" w:rsidP="0001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08DF" w14:textId="07A0664B" w:rsidR="000163E1" w:rsidRPr="000163E1" w:rsidRDefault="00805D9C" w:rsidP="00D272C6">
    <w:pPr>
      <w:pStyle w:val="Header"/>
      <w:rPr>
        <w:rFonts w:ascii="Times New Roman" w:hAnsi="Times New Roman" w:cs="Times New Roman"/>
      </w:rPr>
    </w:pPr>
    <w:r>
      <w:rPr>
        <w:rFonts w:ascii="Times New Roman" w:hAnsi="Times New Roman" w:cs="Times New Roman"/>
      </w:rPr>
      <w:t>Director of PowerSchool</w:t>
    </w:r>
    <w:r w:rsidR="000163E1" w:rsidRPr="000163E1">
      <w:rPr>
        <w:rFonts w:ascii="Times New Roman" w:hAnsi="Times New Roman" w:cs="Times New Roman"/>
      </w:rPr>
      <w:br/>
      <w:t xml:space="preserve">Reviewed and Approved by HR and </w:t>
    </w:r>
    <w:r w:rsidRPr="00805D9C">
      <w:rPr>
        <w:rFonts w:ascii="Times New Roman" w:hAnsi="Times New Roman" w:cs="Times New Roman"/>
      </w:rPr>
      <w:t xml:space="preserve">Executive Director of PowerSchool &amp; IT </w:t>
    </w:r>
    <w:r w:rsidR="000163E1" w:rsidRPr="00805D9C">
      <w:rPr>
        <w:rFonts w:ascii="Times New Roman" w:hAnsi="Times New Roman" w:cs="Times New Roman"/>
      </w:rPr>
      <w:t xml:space="preserve">on: </w:t>
    </w:r>
    <w:proofErr w:type="gramStart"/>
    <w:r w:rsidRPr="00805D9C">
      <w:rPr>
        <w:rFonts w:ascii="Times New Roman" w:hAnsi="Times New Roman" w:cs="Times New Roman"/>
      </w:rPr>
      <w:t>3/9/2023</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ED1"/>
    <w:multiLevelType w:val="hybridMultilevel"/>
    <w:tmpl w:val="1A60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E2EDF"/>
    <w:multiLevelType w:val="hybridMultilevel"/>
    <w:tmpl w:val="C542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5498909">
    <w:abstractNumId w:val="1"/>
  </w:num>
  <w:num w:numId="2" w16cid:durableId="1426149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AC9"/>
    <w:rsid w:val="000163E1"/>
    <w:rsid w:val="00042E40"/>
    <w:rsid w:val="000610B8"/>
    <w:rsid w:val="00090DC8"/>
    <w:rsid w:val="00104BFE"/>
    <w:rsid w:val="00121405"/>
    <w:rsid w:val="001B5A32"/>
    <w:rsid w:val="001C6864"/>
    <w:rsid w:val="001D0D36"/>
    <w:rsid w:val="001F7961"/>
    <w:rsid w:val="0026499A"/>
    <w:rsid w:val="002D2B80"/>
    <w:rsid w:val="002F4CDF"/>
    <w:rsid w:val="0031629C"/>
    <w:rsid w:val="00331CAF"/>
    <w:rsid w:val="003D5A79"/>
    <w:rsid w:val="00434F27"/>
    <w:rsid w:val="004B4E80"/>
    <w:rsid w:val="004B4FE5"/>
    <w:rsid w:val="004D6551"/>
    <w:rsid w:val="004E0450"/>
    <w:rsid w:val="004E29E6"/>
    <w:rsid w:val="004E57B8"/>
    <w:rsid w:val="005B640B"/>
    <w:rsid w:val="005D2E58"/>
    <w:rsid w:val="00626049"/>
    <w:rsid w:val="00682F1C"/>
    <w:rsid w:val="006E7A40"/>
    <w:rsid w:val="00744E24"/>
    <w:rsid w:val="0077234C"/>
    <w:rsid w:val="007910E0"/>
    <w:rsid w:val="007C7F46"/>
    <w:rsid w:val="00805D9C"/>
    <w:rsid w:val="008F40A6"/>
    <w:rsid w:val="00941AF7"/>
    <w:rsid w:val="0094608F"/>
    <w:rsid w:val="0095341F"/>
    <w:rsid w:val="009632B4"/>
    <w:rsid w:val="00A66DBD"/>
    <w:rsid w:val="00A7514E"/>
    <w:rsid w:val="00AC5F91"/>
    <w:rsid w:val="00B121C2"/>
    <w:rsid w:val="00B15AC9"/>
    <w:rsid w:val="00B17591"/>
    <w:rsid w:val="00B31D9E"/>
    <w:rsid w:val="00B42DAB"/>
    <w:rsid w:val="00B73BED"/>
    <w:rsid w:val="00C32E2C"/>
    <w:rsid w:val="00CB28CB"/>
    <w:rsid w:val="00CB3F38"/>
    <w:rsid w:val="00CB588B"/>
    <w:rsid w:val="00CF58A6"/>
    <w:rsid w:val="00D0599C"/>
    <w:rsid w:val="00D272C6"/>
    <w:rsid w:val="00D728E8"/>
    <w:rsid w:val="00DA4D97"/>
    <w:rsid w:val="00DD69AB"/>
    <w:rsid w:val="00EC6E8C"/>
    <w:rsid w:val="00EE0537"/>
    <w:rsid w:val="00F45A34"/>
    <w:rsid w:val="00F56DA9"/>
    <w:rsid w:val="00F677CE"/>
    <w:rsid w:val="00FC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7196"/>
  <w15:chartTrackingRefBased/>
  <w15:docId w15:val="{E0D12C95-960A-4AFA-95BB-74E34C80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3E1"/>
  </w:style>
  <w:style w:type="paragraph" w:styleId="Footer">
    <w:name w:val="footer"/>
    <w:basedOn w:val="Normal"/>
    <w:link w:val="FooterChar"/>
    <w:uiPriority w:val="99"/>
    <w:unhideWhenUsed/>
    <w:rsid w:val="0001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3E1"/>
  </w:style>
  <w:style w:type="paragraph" w:styleId="ListParagraph">
    <w:name w:val="List Paragraph"/>
    <w:basedOn w:val="Normal"/>
    <w:uiPriority w:val="34"/>
    <w:qFormat/>
    <w:rsid w:val="00331CAF"/>
    <w:pPr>
      <w:ind w:left="720"/>
      <w:contextualSpacing/>
    </w:pPr>
  </w:style>
  <w:style w:type="character" w:styleId="CommentReference">
    <w:name w:val="annotation reference"/>
    <w:basedOn w:val="DefaultParagraphFont"/>
    <w:uiPriority w:val="99"/>
    <w:semiHidden/>
    <w:unhideWhenUsed/>
    <w:rsid w:val="000610B8"/>
    <w:rPr>
      <w:sz w:val="16"/>
      <w:szCs w:val="16"/>
    </w:rPr>
  </w:style>
  <w:style w:type="paragraph" w:styleId="CommentText">
    <w:name w:val="annotation text"/>
    <w:basedOn w:val="Normal"/>
    <w:link w:val="CommentTextChar"/>
    <w:uiPriority w:val="99"/>
    <w:semiHidden/>
    <w:unhideWhenUsed/>
    <w:rsid w:val="000610B8"/>
    <w:pPr>
      <w:spacing w:line="240" w:lineRule="auto"/>
    </w:pPr>
    <w:rPr>
      <w:sz w:val="20"/>
      <w:szCs w:val="20"/>
    </w:rPr>
  </w:style>
  <w:style w:type="character" w:customStyle="1" w:styleId="CommentTextChar">
    <w:name w:val="Comment Text Char"/>
    <w:basedOn w:val="DefaultParagraphFont"/>
    <w:link w:val="CommentText"/>
    <w:uiPriority w:val="99"/>
    <w:semiHidden/>
    <w:rsid w:val="000610B8"/>
    <w:rPr>
      <w:sz w:val="20"/>
      <w:szCs w:val="20"/>
    </w:rPr>
  </w:style>
  <w:style w:type="paragraph" w:styleId="CommentSubject">
    <w:name w:val="annotation subject"/>
    <w:basedOn w:val="CommentText"/>
    <w:next w:val="CommentText"/>
    <w:link w:val="CommentSubjectChar"/>
    <w:uiPriority w:val="99"/>
    <w:semiHidden/>
    <w:unhideWhenUsed/>
    <w:rsid w:val="000610B8"/>
    <w:rPr>
      <w:b/>
      <w:bCs/>
    </w:rPr>
  </w:style>
  <w:style w:type="character" w:customStyle="1" w:styleId="CommentSubjectChar">
    <w:name w:val="Comment Subject Char"/>
    <w:basedOn w:val="CommentTextChar"/>
    <w:link w:val="CommentSubject"/>
    <w:uiPriority w:val="99"/>
    <w:semiHidden/>
    <w:rsid w:val="000610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44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West</dc:creator>
  <cp:keywords/>
  <dc:description/>
  <cp:lastModifiedBy>Jason Jones</cp:lastModifiedBy>
  <cp:revision>2</cp:revision>
  <dcterms:created xsi:type="dcterms:W3CDTF">2023-03-15T12:06:00Z</dcterms:created>
  <dcterms:modified xsi:type="dcterms:W3CDTF">2023-03-15T12:06:00Z</dcterms:modified>
</cp:coreProperties>
</file>