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32824" w14:textId="1DEDB4B8" w:rsidR="008B63B8" w:rsidRDefault="00590AE5" w:rsidP="0076189B">
      <w:pPr>
        <w:spacing w:line="360" w:lineRule="auto"/>
        <w:rPr>
          <w:rtl/>
        </w:rPr>
      </w:pPr>
      <w:r>
        <w:rPr>
          <w:rFonts w:hint="cs"/>
          <w:rtl/>
        </w:rPr>
        <w:t>הורים יקרים שלום,</w:t>
      </w:r>
    </w:p>
    <w:p w14:paraId="6825B71F" w14:textId="7039C5CF" w:rsidR="00590AE5" w:rsidRDefault="0076189B" w:rsidP="0076189B">
      <w:pPr>
        <w:spacing w:line="360" w:lineRule="auto"/>
        <w:rPr>
          <w:rtl/>
        </w:rPr>
      </w:pPr>
      <w:r>
        <w:rPr>
          <w:rFonts w:hint="cs"/>
          <w:rtl/>
        </w:rPr>
        <w:t xml:space="preserve">כחלק מהמנוי של בית הספר לאתר </w:t>
      </w:r>
      <w:hyperlink r:id="rId7" w:history="1">
        <w:r w:rsidRPr="00A03CF9">
          <w:rPr>
            <w:rStyle w:val="Hyperlink"/>
            <w:color w:val="00B0F0"/>
            <w:rtl/>
          </w:rPr>
          <w:t xml:space="preserve">'עשר </w:t>
        </w:r>
        <w:r w:rsidRPr="00A03CF9">
          <w:rPr>
            <w:rStyle w:val="Hyperlink"/>
            <w:rFonts w:hint="eastAsia"/>
            <w:color w:val="00B0F0"/>
            <w:rtl/>
          </w:rPr>
          <w:t>אצבעות</w:t>
        </w:r>
      </w:hyperlink>
      <w:r w:rsidRPr="00A03CF9">
        <w:rPr>
          <w:color w:val="00B0F0"/>
          <w:rtl/>
        </w:rPr>
        <w:t xml:space="preserve">' </w:t>
      </w:r>
      <w:r>
        <w:rPr>
          <w:rFonts w:hint="cs"/>
          <w:rtl/>
        </w:rPr>
        <w:t>ללימוד מתמטיקה, יוכלו ילדכם לערוך חזרה על החומר הנלמד במשך השנה</w:t>
      </w:r>
      <w:r w:rsidR="00667918">
        <w:rPr>
          <w:rFonts w:hint="cs"/>
          <w:rtl/>
        </w:rPr>
        <w:t>,</w:t>
      </w:r>
      <w:r>
        <w:rPr>
          <w:rFonts w:hint="cs"/>
          <w:rtl/>
        </w:rPr>
        <w:t xml:space="preserve"> וכן לבצע הכנה לשנת הלימודים הבאה, כל זאת בסביבת למידה משחקית, חווייתי</w:t>
      </w:r>
      <w:r>
        <w:rPr>
          <w:rFonts w:hint="eastAsia"/>
          <w:rtl/>
        </w:rPr>
        <w:t>ת</w:t>
      </w:r>
      <w:r>
        <w:rPr>
          <w:rFonts w:hint="cs"/>
          <w:rtl/>
        </w:rPr>
        <w:t xml:space="preserve"> ומהנה.</w:t>
      </w:r>
    </w:p>
    <w:p w14:paraId="10556576" w14:textId="693E357A" w:rsidR="0076189B" w:rsidRDefault="0076189B" w:rsidP="0076189B">
      <w:pPr>
        <w:spacing w:line="360" w:lineRule="auto"/>
        <w:rPr>
          <w:rtl/>
        </w:rPr>
      </w:pPr>
      <w:r w:rsidRPr="000144E8">
        <w:rPr>
          <w:rFonts w:asciiTheme="minorBidi" w:hAnsiTheme="minorBidi"/>
          <w:rtl/>
        </w:rPr>
        <w:t xml:space="preserve">מערכת הלימוד של 'עשר אצבעות', המבוססת על התקדמות </w:t>
      </w:r>
      <w:r w:rsidR="00EB0767">
        <w:rPr>
          <w:rFonts w:asciiTheme="minorBidi" w:hAnsiTheme="minorBidi" w:hint="cs"/>
          <w:rtl/>
        </w:rPr>
        <w:t>הדרגתית בחומר הנלמד</w:t>
      </w:r>
      <w:r w:rsidRPr="000144E8">
        <w:rPr>
          <w:rFonts w:asciiTheme="minorBidi" w:hAnsiTheme="minorBidi"/>
          <w:rtl/>
        </w:rPr>
        <w:t xml:space="preserve">, מעודדת ילדים </w:t>
      </w:r>
      <w:r w:rsidR="00EB0767">
        <w:rPr>
          <w:rFonts w:asciiTheme="minorBidi" w:hAnsiTheme="minorBidi" w:hint="cs"/>
          <w:rtl/>
        </w:rPr>
        <w:t>להבין ולהפנים את העקרונות המתמטיים לפני לימוד השיטה הטכנית לפתרון בעיות מתמטיות</w:t>
      </w:r>
      <w:r w:rsidRPr="000144E8">
        <w:rPr>
          <w:rFonts w:asciiTheme="minorBidi" w:hAnsiTheme="minorBidi"/>
          <w:rtl/>
        </w:rPr>
        <w:t xml:space="preserve">. תהליך של גילוי עצמי </w:t>
      </w:r>
      <w:r w:rsidR="00EB0767">
        <w:rPr>
          <w:rFonts w:asciiTheme="minorBidi" w:hAnsiTheme="minorBidi" w:hint="cs"/>
          <w:rtl/>
        </w:rPr>
        <w:t xml:space="preserve">דרך התנסות מעשית </w:t>
      </w:r>
      <w:r w:rsidRPr="000144E8">
        <w:rPr>
          <w:rFonts w:asciiTheme="minorBidi" w:hAnsiTheme="minorBidi"/>
          <w:rtl/>
        </w:rPr>
        <w:t xml:space="preserve">מעמיק את ההבנה </w:t>
      </w:r>
      <w:r w:rsidRPr="000144E8">
        <w:rPr>
          <w:rFonts w:asciiTheme="minorBidi" w:hAnsiTheme="minorBidi" w:hint="cs"/>
          <w:rtl/>
        </w:rPr>
        <w:t>הקוגניטיבי</w:t>
      </w:r>
      <w:r w:rsidRPr="000144E8">
        <w:rPr>
          <w:rFonts w:asciiTheme="minorBidi" w:hAnsiTheme="minorBidi" w:hint="eastAsia"/>
          <w:rtl/>
        </w:rPr>
        <w:t>ת</w:t>
      </w:r>
      <w:r w:rsidRPr="000144E8">
        <w:rPr>
          <w:rFonts w:asciiTheme="minorBidi" w:hAnsiTheme="minorBidi"/>
          <w:rtl/>
        </w:rPr>
        <w:t xml:space="preserve"> של התלמיד, כמו גם את התחושה של הישג אישי</w:t>
      </w:r>
      <w:r w:rsidRPr="000144E8">
        <w:rPr>
          <w:rFonts w:asciiTheme="minorBidi" w:hAnsiTheme="minorBidi"/>
        </w:rPr>
        <w:t>.</w:t>
      </w:r>
    </w:p>
    <w:p w14:paraId="2FFE926D" w14:textId="14A9472C" w:rsidR="00840F45" w:rsidRDefault="0076189B" w:rsidP="0076189B">
      <w:pPr>
        <w:spacing w:line="360" w:lineRule="auto"/>
        <w:rPr>
          <w:rtl/>
        </w:rPr>
      </w:pPr>
      <w:r>
        <w:rPr>
          <w:rFonts w:hint="cs"/>
          <w:rtl/>
        </w:rPr>
        <w:t xml:space="preserve">כדי להתחבר לאתר </w:t>
      </w:r>
      <w:r w:rsidR="00004FFF">
        <w:rPr>
          <w:rFonts w:hint="cs"/>
          <w:rtl/>
        </w:rPr>
        <w:t>ניתן</w:t>
      </w:r>
      <w:r>
        <w:rPr>
          <w:rFonts w:hint="cs"/>
          <w:rtl/>
        </w:rPr>
        <w:t xml:space="preserve"> להיכנס ללינק הבא - </w:t>
      </w:r>
      <w:hyperlink r:id="rId8" w:history="1">
        <w:r w:rsidRPr="00D15F11">
          <w:rPr>
            <w:rStyle w:val="Hyperlink"/>
          </w:rPr>
          <w:t>https://www.matific.com/isr/he</w:t>
        </w:r>
      </w:hyperlink>
      <w:r>
        <w:rPr>
          <w:rFonts w:hint="cs"/>
          <w:rtl/>
        </w:rPr>
        <w:t xml:space="preserve">, להתחבר דרך הפורטל הבית ספרי, או פשוט להקליד 'עשר אצבעות' בגוגל. </w:t>
      </w:r>
      <w:r w:rsidR="00EB0767">
        <w:rPr>
          <w:rFonts w:hint="cs"/>
          <w:rtl/>
        </w:rPr>
        <w:t>לאחר מכן יש ללחוץ על  כניסה -&gt; הזדהות משרד החינוך. ההזדהות היא</w:t>
      </w:r>
      <w:r>
        <w:rPr>
          <w:rFonts w:hint="cs"/>
          <w:rtl/>
        </w:rPr>
        <w:t xml:space="preserve"> באמצעות שם משתמש וסיסמת הזדהות אחידה של משרד החינוך.</w:t>
      </w:r>
      <w:r w:rsidR="009E5C95">
        <w:rPr>
          <w:rFonts w:hint="cs"/>
          <w:rtl/>
        </w:rPr>
        <w:t xml:space="preserve"> לאחר ההתחברות לעשר אצבעות לחצו על "משימות קיץ"</w:t>
      </w:r>
      <w:r>
        <w:rPr>
          <w:rFonts w:hint="cs"/>
          <w:rtl/>
        </w:rPr>
        <w:t xml:space="preserve"> </w:t>
      </w:r>
      <w:r w:rsidR="009E5C95">
        <w:rPr>
          <w:rFonts w:hint="cs"/>
          <w:rtl/>
        </w:rPr>
        <w:t xml:space="preserve">ושחקו. </w:t>
      </w:r>
    </w:p>
    <w:p w14:paraId="69D2BF89" w14:textId="76A6B6A2" w:rsidR="00840F45" w:rsidRDefault="00840F45" w:rsidP="00840F45">
      <w:pPr>
        <w:spacing w:line="360" w:lineRule="auto"/>
        <w:rPr>
          <w:rtl/>
        </w:rPr>
      </w:pPr>
      <w:r w:rsidRPr="00BA7A44">
        <w:rPr>
          <w:rFonts w:hint="cs"/>
          <w:rtl/>
        </w:rPr>
        <w:t>לשימוש באפליקצי</w:t>
      </w:r>
      <w:r>
        <w:rPr>
          <w:rFonts w:hint="cs"/>
          <w:rtl/>
        </w:rPr>
        <w:t>י</w:t>
      </w:r>
      <w:r>
        <w:rPr>
          <w:rFonts w:hint="eastAsia"/>
          <w:rtl/>
        </w:rPr>
        <w:t>ת</w:t>
      </w:r>
      <w:r>
        <w:rPr>
          <w:rFonts w:hint="cs"/>
          <w:rtl/>
        </w:rPr>
        <w:t xml:space="preserve"> עשר אצבעות, יש להתקינה על המכשיר הרצוי, ול</w:t>
      </w:r>
      <w:r w:rsidRPr="00BA7A44">
        <w:rPr>
          <w:rFonts w:hint="cs"/>
          <w:rtl/>
        </w:rPr>
        <w:t xml:space="preserve">התחבר עם אותם פרטים כפי </w:t>
      </w:r>
      <w:r>
        <w:rPr>
          <w:rFonts w:hint="cs"/>
          <w:rtl/>
        </w:rPr>
        <w:t>ש</w:t>
      </w:r>
      <w:r w:rsidRPr="00BA7A44">
        <w:rPr>
          <w:rFonts w:hint="cs"/>
          <w:rtl/>
        </w:rPr>
        <w:t>התחברתם באתר.</w:t>
      </w:r>
    </w:p>
    <w:p w14:paraId="550AD71D" w14:textId="28567B31" w:rsidR="00840F45" w:rsidRDefault="00936642" w:rsidP="00840F45">
      <w:pPr>
        <w:spacing w:line="360" w:lineRule="auto"/>
        <w:rPr>
          <w:rtl/>
        </w:rPr>
      </w:pPr>
      <w:hyperlink r:id="rId9" w:history="1">
        <w:r w:rsidR="00840F45" w:rsidRPr="002D1013">
          <w:rPr>
            <w:rStyle w:val="Hyperlink"/>
            <w:rFonts w:hint="cs"/>
            <w:rtl/>
          </w:rPr>
          <w:t>לינק להתקנת אפליקציה למכשירי אפל</w:t>
        </w:r>
      </w:hyperlink>
    </w:p>
    <w:p w14:paraId="387489AF" w14:textId="1A2FA3D5" w:rsidR="00840F45" w:rsidRDefault="00936642" w:rsidP="00840F45">
      <w:pPr>
        <w:spacing w:line="360" w:lineRule="auto"/>
        <w:rPr>
          <w:rtl/>
        </w:rPr>
      </w:pPr>
      <w:hyperlink r:id="rId10" w:history="1">
        <w:r w:rsidR="00840F45" w:rsidRPr="002D1013">
          <w:rPr>
            <w:rStyle w:val="Hyperlink"/>
            <w:rFonts w:hint="cs"/>
            <w:rtl/>
          </w:rPr>
          <w:t>לינק להתקנת אפליקציה למכשירי אנדרואיד</w:t>
        </w:r>
      </w:hyperlink>
    </w:p>
    <w:p w14:paraId="0B5876A0" w14:textId="29BA8006" w:rsidR="0076189B" w:rsidRPr="0076189B" w:rsidRDefault="00004FFF" w:rsidP="0076189B">
      <w:pPr>
        <w:spacing w:line="360" w:lineRule="auto"/>
        <w:rPr>
          <w:rtl/>
        </w:rPr>
      </w:pPr>
      <w:r>
        <w:rPr>
          <w:rFonts w:hint="cs"/>
          <w:b/>
          <w:bCs/>
          <w:rtl/>
        </w:rPr>
        <w:t>אנו</w:t>
      </w:r>
      <w:r w:rsidR="0076189B" w:rsidRPr="0076189B">
        <w:rPr>
          <w:rFonts w:hint="cs"/>
          <w:b/>
          <w:bCs/>
          <w:rtl/>
        </w:rPr>
        <w:t xml:space="preserve"> מזמינים אתכם לעודד את ילדכם לשחק באתר ולבצע את החזרה והתרגול. </w:t>
      </w:r>
    </w:p>
    <w:p w14:paraId="30059787" w14:textId="69665FDE" w:rsidR="0076189B" w:rsidRDefault="0076189B" w:rsidP="0076189B">
      <w:pPr>
        <w:spacing w:line="360" w:lineRule="auto"/>
        <w:rPr>
          <w:rtl/>
        </w:rPr>
      </w:pPr>
      <w:r>
        <w:rPr>
          <w:rFonts w:hint="cs"/>
          <w:rtl/>
        </w:rPr>
        <w:t xml:space="preserve">בכל תקלה או שאלה ניתן לפנות למוקד התמיכה הטכנית של עשר אצבעות </w:t>
      </w:r>
      <w:r w:rsidR="00EB0767">
        <w:rPr>
          <w:rFonts w:hint="cs"/>
          <w:rtl/>
        </w:rPr>
        <w:t>הפעיל גם במהלך החופש הגדול.</w:t>
      </w:r>
    </w:p>
    <w:p w14:paraId="345DB6B9" w14:textId="45AADC50" w:rsidR="0076189B" w:rsidRDefault="0076189B" w:rsidP="0076189B">
      <w:pPr>
        <w:spacing w:line="360" w:lineRule="auto"/>
        <w:rPr>
          <w:rtl/>
        </w:rPr>
      </w:pPr>
      <w:r>
        <w:rPr>
          <w:rFonts w:hint="cs"/>
          <w:rtl/>
        </w:rPr>
        <w:t xml:space="preserve">בטלפון 03-5311790 </w:t>
      </w:r>
      <w:r w:rsidR="00840F45">
        <w:rPr>
          <w:rFonts w:hint="cs"/>
          <w:rtl/>
        </w:rPr>
        <w:t xml:space="preserve">שלוחה 2 </w:t>
      </w:r>
      <w:r>
        <w:rPr>
          <w:rFonts w:hint="cs"/>
          <w:rtl/>
        </w:rPr>
        <w:t xml:space="preserve">או בפנייה דרך האתר </w:t>
      </w:r>
      <w:hyperlink r:id="rId11" w:history="1">
        <w:r w:rsidRPr="00D15F11">
          <w:rPr>
            <w:rStyle w:val="Hyperlink"/>
          </w:rPr>
          <w:t>https://www.matific.com/isr/he/home/contact-us</w:t>
        </w:r>
      </w:hyperlink>
    </w:p>
    <w:p w14:paraId="774683AD" w14:textId="1D3EDC53" w:rsidR="0076189B" w:rsidRDefault="0076189B" w:rsidP="0076189B">
      <w:pPr>
        <w:spacing w:line="360" w:lineRule="auto"/>
        <w:rPr>
          <w:rtl/>
        </w:rPr>
      </w:pPr>
    </w:p>
    <w:p w14:paraId="404B1BDE" w14:textId="74B9680C" w:rsidR="0076189B" w:rsidRPr="0076189B" w:rsidRDefault="00F67416" w:rsidP="0076189B">
      <w:pPr>
        <w:spacing w:line="360" w:lineRule="auto"/>
        <w:rPr>
          <w:rtl/>
        </w:rPr>
      </w:pPr>
      <w:bookmarkStart w:id="0" w:name="_GoBack"/>
      <w:r w:rsidRPr="00237D25">
        <w:rPr>
          <w:rFonts w:ascii="Alef" w:hAnsi="Alef" w:cs="Alef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805B575" wp14:editId="650959C9">
            <wp:simplePos x="0" y="0"/>
            <wp:positionH relativeFrom="column">
              <wp:posOffset>3531870</wp:posOffset>
            </wp:positionH>
            <wp:positionV relativeFrom="paragraph">
              <wp:posOffset>794629</wp:posOffset>
            </wp:positionV>
            <wp:extent cx="723027" cy="1099454"/>
            <wp:effectExtent l="38100" t="19050" r="39370" b="2476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8" b="1"/>
                    <a:stretch/>
                  </pic:blipFill>
                  <pic:spPr bwMode="auto">
                    <a:xfrm rot="21442550" flipH="1">
                      <a:off x="0" y="0"/>
                      <a:ext cx="723027" cy="109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89B">
        <w:rPr>
          <w:rFonts w:hint="cs"/>
          <w:rtl/>
        </w:rPr>
        <w:t>בברכה, צוות בית הספר</w:t>
      </w:r>
      <w:bookmarkEnd w:id="0"/>
    </w:p>
    <w:sectPr w:rsidR="0076189B" w:rsidRPr="0076189B" w:rsidSect="0076189B">
      <w:headerReference w:type="default" r:id="rId13"/>
      <w:footerReference w:type="default" r:id="rId14"/>
      <w:pgSz w:w="11906" w:h="16838"/>
      <w:pgMar w:top="2828" w:right="1800" w:bottom="2790" w:left="225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D19ED" w14:textId="77777777" w:rsidR="00936642" w:rsidRDefault="00936642" w:rsidP="00305D3D">
      <w:pPr>
        <w:spacing w:after="0" w:line="240" w:lineRule="auto"/>
      </w:pPr>
      <w:r>
        <w:separator/>
      </w:r>
    </w:p>
  </w:endnote>
  <w:endnote w:type="continuationSeparator" w:id="0">
    <w:p w14:paraId="12A59967" w14:textId="77777777" w:rsidR="00936642" w:rsidRDefault="00936642" w:rsidP="0030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f">
    <w:altName w:val="Courier New"/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9A707" w14:textId="2957043E" w:rsidR="00305D3D" w:rsidRPr="00305D3D" w:rsidRDefault="00590AE5" w:rsidP="00305D3D">
    <w:pPr>
      <w:pStyle w:val="Footer"/>
      <w:rPr>
        <w:rtl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A08F16B" wp14:editId="5174687C">
          <wp:simplePos x="0" y="0"/>
          <wp:positionH relativeFrom="margin">
            <wp:posOffset>1711960</wp:posOffset>
          </wp:positionH>
          <wp:positionV relativeFrom="paragraph">
            <wp:posOffset>-914400</wp:posOffset>
          </wp:positionV>
          <wp:extent cx="1606550" cy="540593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540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70A1">
      <w:t xml:space="preserve">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D7739" w14:textId="77777777" w:rsidR="00936642" w:rsidRDefault="00936642" w:rsidP="00305D3D">
      <w:pPr>
        <w:spacing w:after="0" w:line="240" w:lineRule="auto"/>
      </w:pPr>
      <w:r>
        <w:separator/>
      </w:r>
    </w:p>
  </w:footnote>
  <w:footnote w:type="continuationSeparator" w:id="0">
    <w:p w14:paraId="1628A21A" w14:textId="77777777" w:rsidR="00936642" w:rsidRDefault="00936642" w:rsidP="00305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0EAD1" w14:textId="3635F3D7" w:rsidR="00305D3D" w:rsidRDefault="00590AE5">
    <w:pPr>
      <w:pStyle w:val="Header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7BA965" wp14:editId="66E33794">
              <wp:simplePos x="0" y="0"/>
              <wp:positionH relativeFrom="column">
                <wp:posOffset>-374650</wp:posOffset>
              </wp:positionH>
              <wp:positionV relativeFrom="paragraph">
                <wp:posOffset>7620</wp:posOffset>
              </wp:positionV>
              <wp:extent cx="1079500" cy="863600"/>
              <wp:effectExtent l="0" t="0" r="2540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9500" cy="86360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AD39AC" w14:textId="3C3F141C" w:rsidR="00590AE5" w:rsidRDefault="00590AE5" w:rsidP="00590AE5">
                          <w:pPr>
                            <w:jc w:val="center"/>
                          </w:pPr>
                          <w:r>
                            <w:rPr>
                              <w:rFonts w:hint="cs"/>
                              <w:rtl/>
                            </w:rPr>
                            <w:t>לוגו בית הספר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7BA965" id="Rectangle 2" o:spid="_x0000_s1026" style="position:absolute;left:0;text-align:left;margin-left:-29.5pt;margin-top:.6pt;width:85pt;height:6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" fillcolor="white [3201]" strokecolor="black [3213]" strokeweight="1pt">
              <v:textbox>
                <w:txbxContent>
                  <w:p w14:paraId="02AD39AC" w14:textId="3C3F141C" w:rsidR="00590AE5" w:rsidRDefault="00590AE5" w:rsidP="00590AE5">
                    <w:pPr>
                      <w:jc w:val="center"/>
                    </w:pPr>
                    <w:r>
                      <w:rPr>
                        <w:rFonts w:hint="cs"/>
                        <w:rtl/>
                      </w:rPr>
                      <w:t>לוגו בית הספר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8FFD8B" wp14:editId="1E09AD2E">
              <wp:simplePos x="0" y="0"/>
              <wp:positionH relativeFrom="column">
                <wp:posOffset>-1981200</wp:posOffset>
              </wp:positionH>
              <wp:positionV relativeFrom="paragraph">
                <wp:posOffset>-474980</wp:posOffset>
              </wp:positionV>
              <wp:extent cx="933450" cy="10712450"/>
              <wp:effectExtent l="0" t="0" r="19050" b="1270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3450" cy="10712450"/>
                      </a:xfrm>
                      <a:prstGeom prst="rect">
                        <a:avLst/>
                      </a:prstGeom>
                      <a:solidFill>
                        <a:srgbClr val="1495AA"/>
                      </a:solidFill>
                      <a:ln>
                        <a:solidFill>
                          <a:srgbClr val="1495AA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83E5BB" id="Rectangle 12" o:spid="_x0000_s1026" style="position:absolute;left:0;text-align:left;margin-left:-156pt;margin-top:-37.4pt;width:73.5pt;height:8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" fillcolor="#1495aa" strokecolor="#1495aa" strokeweight="1pt"/>
          </w:pict>
        </mc:Fallback>
      </mc:AlternateContent>
    </w:r>
    <w:r w:rsidRPr="00590AE5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E1551"/>
    <w:multiLevelType w:val="hybridMultilevel"/>
    <w:tmpl w:val="EB388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AE5"/>
    <w:rsid w:val="00004FFF"/>
    <w:rsid w:val="00305D3D"/>
    <w:rsid w:val="003E70A1"/>
    <w:rsid w:val="003F115E"/>
    <w:rsid w:val="00421429"/>
    <w:rsid w:val="00590AE5"/>
    <w:rsid w:val="005A5E39"/>
    <w:rsid w:val="00667918"/>
    <w:rsid w:val="0068415A"/>
    <w:rsid w:val="006C7128"/>
    <w:rsid w:val="00736E1D"/>
    <w:rsid w:val="0076189B"/>
    <w:rsid w:val="00840F45"/>
    <w:rsid w:val="00865078"/>
    <w:rsid w:val="00884CCA"/>
    <w:rsid w:val="008B63B8"/>
    <w:rsid w:val="008C334B"/>
    <w:rsid w:val="00936642"/>
    <w:rsid w:val="00967F92"/>
    <w:rsid w:val="009E5C95"/>
    <w:rsid w:val="00A03CF9"/>
    <w:rsid w:val="00C2472D"/>
    <w:rsid w:val="00CA251C"/>
    <w:rsid w:val="00CB0FF3"/>
    <w:rsid w:val="00EB0767"/>
    <w:rsid w:val="00F6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98E35"/>
  <w15:chartTrackingRefBased/>
  <w15:docId w15:val="{3D9F6592-BED3-49CE-A368-2F6C6A27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D3D"/>
  </w:style>
  <w:style w:type="paragraph" w:styleId="Footer">
    <w:name w:val="footer"/>
    <w:basedOn w:val="Normal"/>
    <w:link w:val="FooterChar"/>
    <w:uiPriority w:val="99"/>
    <w:unhideWhenUsed/>
    <w:rsid w:val="00305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D3D"/>
  </w:style>
  <w:style w:type="character" w:styleId="Hyperlink">
    <w:name w:val="Hyperlink"/>
    <w:basedOn w:val="DefaultParagraphFont"/>
    <w:uiPriority w:val="99"/>
    <w:unhideWhenUsed/>
    <w:rsid w:val="008B63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3B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B63B8"/>
    <w:pPr>
      <w:bidi w:val="0"/>
      <w:spacing w:line="252" w:lineRule="auto"/>
      <w:ind w:left="720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5A5E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5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ific.com/isr/h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atific.com/isr/he/home/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tific.com/isr/he/home/contact-u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lay.google.com/store/apps/details?id=com.slatescience.Matif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unes.apple.com/app/matific-student/id1440019986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i%20seroussi\Documents\&#1495;&#1493;&#1502;&#1512;&#1497;&#1501;%20&#1513;&#1497;&#1493;&#1493;&#1511;&#1497;&#1497;&#1501;\&#1491;&#1507;%20&#1500;&#1493;&#1490;&#1493;%20&#1506;&#1513;&#1512;%20&#1488;&#1510;&#1489;&#1506;&#1493;&#1514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עשר אצבעות</Template>
  <TotalTime>1</TotalTime>
  <Pages>1</Pages>
  <Words>257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 seroussi</dc:creator>
  <cp:keywords/>
  <dc:description/>
  <cp:lastModifiedBy>Heli Serousi</cp:lastModifiedBy>
  <cp:revision>2</cp:revision>
  <dcterms:created xsi:type="dcterms:W3CDTF">2019-06-16T06:29:00Z</dcterms:created>
  <dcterms:modified xsi:type="dcterms:W3CDTF">2019-06-16T06:29:00Z</dcterms:modified>
</cp:coreProperties>
</file>